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19" w:rsidRDefault="001278BE" w:rsidP="001278BE">
      <w:pPr>
        <w:pStyle w:val="Tytu"/>
        <w:spacing w:after="360" w:line="360" w:lineRule="auto"/>
        <w:rPr>
          <w:b/>
        </w:rPr>
      </w:pPr>
      <w:r w:rsidRPr="001278BE">
        <w:rPr>
          <w:b/>
        </w:rPr>
        <w:t>KLAUZULA INFORMACYJNA NA PODSTAWIE ARTYKUŁU 1</w:t>
      </w:r>
      <w:r>
        <w:rPr>
          <w:b/>
        </w:rPr>
        <w:t>4</w:t>
      </w:r>
      <w:r w:rsidRPr="001278BE">
        <w:rPr>
          <w:b/>
        </w:rPr>
        <w:t xml:space="preserve"> RODO </w:t>
      </w:r>
    </w:p>
    <w:p w:rsidR="001278BE" w:rsidRPr="001278BE" w:rsidRDefault="00D00C19" w:rsidP="001278BE">
      <w:pPr>
        <w:pStyle w:val="Tytu"/>
        <w:spacing w:after="360" w:line="360" w:lineRule="auto"/>
        <w:rPr>
          <w:b/>
        </w:rPr>
      </w:pPr>
      <w:r>
        <w:rPr>
          <w:b/>
        </w:rPr>
        <w:t>(rozporządzeni</w:t>
      </w:r>
      <w:r w:rsidR="00D00998">
        <w:rPr>
          <w:b/>
        </w:rPr>
        <w:t>A</w:t>
      </w:r>
      <w:r>
        <w:rPr>
          <w:b/>
        </w:rPr>
        <w:t xml:space="preserve"> o ochronie danych osobowych) </w:t>
      </w:r>
      <w:r w:rsidR="002A6C8E" w:rsidRPr="00AA04D0">
        <w:rPr>
          <w:rStyle w:val="Odwoanieprzypisudolnego"/>
          <w:color w:val="000000" w:themeColor="text1"/>
          <w:szCs w:val="28"/>
        </w:rPr>
        <w:footnoteReference w:id="1"/>
      </w:r>
    </w:p>
    <w:p w:rsidR="001278BE" w:rsidRPr="001278BE" w:rsidRDefault="001278BE" w:rsidP="001278BE">
      <w:pPr>
        <w:pStyle w:val="Tytu"/>
        <w:spacing w:after="360" w:line="360" w:lineRule="auto"/>
      </w:pPr>
      <w:r w:rsidRPr="001278BE">
        <w:t>ZAWIERA INFORMACJE O WARUNKACH PRZETWARZANIA DANYCH OSOBOWYCH,</w:t>
      </w:r>
    </w:p>
    <w:p w:rsidR="002808FB" w:rsidRPr="001278BE" w:rsidRDefault="008F4728" w:rsidP="001942B2">
      <w:pPr>
        <w:pStyle w:val="Tytu"/>
        <w:spacing w:after="240" w:line="360" w:lineRule="auto"/>
      </w:pPr>
      <w:r>
        <w:t xml:space="preserve">GDY DANE TE ZBIERANE SĄ </w:t>
      </w:r>
      <w:r w:rsidR="00EA777D" w:rsidRPr="00EA777D">
        <w:t xml:space="preserve">Z INNYCH ŹRÓDEŁ NIŻ </w:t>
      </w:r>
      <w:r w:rsidR="00264219">
        <w:t>OD OSOBY</w:t>
      </w:r>
      <w:r>
        <w:t xml:space="preserve">, KTÓREJ </w:t>
      </w:r>
      <w:r w:rsidR="00EA777D" w:rsidRPr="00EA777D">
        <w:t>DOTYCZĄ</w:t>
      </w:r>
      <w:r w:rsidR="001278BE" w:rsidRPr="001278BE">
        <w:t>.</w:t>
      </w:r>
    </w:p>
    <w:tbl>
      <w:tblPr>
        <w:tblStyle w:val="Tabela-Siatka"/>
        <w:tblW w:w="10349" w:type="dxa"/>
        <w:tblInd w:w="-289" w:type="dxa"/>
        <w:tblLook w:val="04A0" w:firstRow="1" w:lastRow="0" w:firstColumn="1" w:lastColumn="0" w:noHBand="0" w:noVBand="1"/>
        <w:tblCaption w:val="Tabela zawiera klauzulę informacyjną z art. 14 RODO w formie pytań i odpowiedzi."/>
      </w:tblPr>
      <w:tblGrid>
        <w:gridCol w:w="2978"/>
        <w:gridCol w:w="7371"/>
      </w:tblGrid>
      <w:tr w:rsidR="000B1BBF" w:rsidRPr="00D378CD" w:rsidTr="001942B2">
        <w:trPr>
          <w:trHeight w:val="690"/>
          <w:tblHeader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:rsidR="000B1BBF" w:rsidRPr="00D378CD" w:rsidRDefault="000B1BBF" w:rsidP="00D00C19">
            <w:pPr>
              <w:pStyle w:val="Akapitzlist"/>
              <w:spacing w:line="276" w:lineRule="auto"/>
              <w:ind w:left="317"/>
              <w:jc w:val="center"/>
              <w:rPr>
                <w:b/>
                <w:color w:val="000000" w:themeColor="text1"/>
              </w:rPr>
            </w:pPr>
            <w:r w:rsidRPr="00D378CD">
              <w:rPr>
                <w:b/>
                <w:color w:val="000000" w:themeColor="text1"/>
              </w:rPr>
              <w:t>PYTANIE DO ADMINISTRATORA DANYCH OSOBOWYCH</w:t>
            </w:r>
            <w:r w:rsidR="00142759" w:rsidRPr="00D378CD">
              <w:rPr>
                <w:b/>
                <w:color w:val="000000" w:themeColor="text1"/>
              </w:rPr>
              <w:t>: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:rsidR="000B1BBF" w:rsidRPr="00D378CD" w:rsidRDefault="000B1BBF" w:rsidP="00D00C1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78CD">
              <w:rPr>
                <w:b/>
                <w:color w:val="000000" w:themeColor="text1"/>
              </w:rPr>
              <w:t>ODPOWIEDŹ</w:t>
            </w:r>
            <w:r w:rsidR="00142759" w:rsidRPr="00D378CD">
              <w:rPr>
                <w:b/>
                <w:color w:val="000000" w:themeColor="text1"/>
              </w:rPr>
              <w:t>:</w:t>
            </w:r>
          </w:p>
        </w:tc>
      </w:tr>
      <w:tr w:rsidR="00F22E79" w:rsidRPr="00D378CD" w:rsidTr="00FD3DB5">
        <w:trPr>
          <w:trHeight w:val="872"/>
        </w:trPr>
        <w:tc>
          <w:tcPr>
            <w:tcW w:w="2978" w:type="dxa"/>
            <w:shd w:val="clear" w:color="auto" w:fill="F2F2F2" w:themeFill="background1" w:themeFillShade="F2"/>
          </w:tcPr>
          <w:p w:rsidR="00F22E79" w:rsidRPr="00124796" w:rsidRDefault="00F22E79" w:rsidP="001B3528">
            <w:pPr>
              <w:pStyle w:val="Akapitzlist"/>
              <w:numPr>
                <w:ilvl w:val="0"/>
                <w:numId w:val="8"/>
              </w:numPr>
              <w:spacing w:after="120"/>
              <w:ind w:left="322" w:hanging="261"/>
              <w:rPr>
                <w:b/>
                <w:color w:val="000000" w:themeColor="text1"/>
              </w:rPr>
            </w:pPr>
            <w:r w:rsidRPr="00124796">
              <w:rPr>
                <w:b/>
                <w:color w:val="000000" w:themeColor="text1"/>
              </w:rPr>
              <w:t xml:space="preserve">Kto jest </w:t>
            </w:r>
            <w:r w:rsidR="003A3A8B" w:rsidRPr="00124796">
              <w:rPr>
                <w:b/>
                <w:color w:val="000000" w:themeColor="text1"/>
              </w:rPr>
              <w:t>a</w:t>
            </w:r>
            <w:r w:rsidRPr="00124796">
              <w:rPr>
                <w:b/>
                <w:color w:val="000000" w:themeColor="text1"/>
              </w:rPr>
              <w:t xml:space="preserve">dministratorem </w:t>
            </w:r>
            <w:r w:rsidR="00862D0F" w:rsidRPr="00124796">
              <w:rPr>
                <w:b/>
                <w:color w:val="000000" w:themeColor="text1"/>
              </w:rPr>
              <w:t xml:space="preserve">moich </w:t>
            </w:r>
            <w:r w:rsidR="008B49E6" w:rsidRPr="00124796">
              <w:rPr>
                <w:b/>
                <w:color w:val="000000" w:themeColor="text1"/>
              </w:rPr>
              <w:t>d</w:t>
            </w:r>
            <w:r w:rsidRPr="00124796">
              <w:rPr>
                <w:b/>
                <w:color w:val="000000" w:themeColor="text1"/>
              </w:rPr>
              <w:t>anych</w:t>
            </w:r>
            <w:r w:rsidR="003A3A8B" w:rsidRPr="00124796">
              <w:rPr>
                <w:b/>
                <w:color w:val="000000" w:themeColor="text1"/>
              </w:rPr>
              <w:t xml:space="preserve"> osobowych</w:t>
            </w:r>
            <w:r w:rsidRPr="00124796">
              <w:rPr>
                <w:b/>
                <w:color w:val="000000" w:themeColor="text1"/>
              </w:rPr>
              <w:t>?</w:t>
            </w:r>
          </w:p>
        </w:tc>
        <w:tc>
          <w:tcPr>
            <w:tcW w:w="7371" w:type="dxa"/>
          </w:tcPr>
          <w:p w:rsidR="00F22E79" w:rsidRPr="00124796" w:rsidRDefault="00C42697" w:rsidP="00124796">
            <w:pPr>
              <w:spacing w:after="120"/>
              <w:contextualSpacing/>
              <w:rPr>
                <w:color w:val="000000" w:themeColor="text1"/>
              </w:rPr>
            </w:pPr>
            <w:r w:rsidRPr="00124796">
              <w:rPr>
                <w:color w:val="000000" w:themeColor="text1"/>
              </w:rPr>
              <w:t xml:space="preserve">Administratorem Danych Osobowych jest: Województwo Małopolskie </w:t>
            </w:r>
            <w:r w:rsidR="003A6781" w:rsidRPr="00124796">
              <w:rPr>
                <w:color w:val="000000" w:themeColor="text1"/>
              </w:rPr>
              <w:t>z </w:t>
            </w:r>
            <w:r w:rsidR="00D378CD" w:rsidRPr="00124796">
              <w:rPr>
                <w:color w:val="000000" w:themeColor="text1"/>
              </w:rPr>
              <w:t xml:space="preserve">siedzibą w Krakowie, </w:t>
            </w:r>
            <w:r w:rsidRPr="00124796">
              <w:rPr>
                <w:color w:val="000000" w:themeColor="text1"/>
              </w:rPr>
              <w:t>ul</w:t>
            </w:r>
            <w:r w:rsidR="00431927" w:rsidRPr="00124796">
              <w:rPr>
                <w:color w:val="000000" w:themeColor="text1"/>
              </w:rPr>
              <w:t>. Basztowa 22, 31 - 156 Kraków,</w:t>
            </w:r>
            <w:r w:rsidR="00D378CD" w:rsidRPr="00124796">
              <w:rPr>
                <w:color w:val="000000" w:themeColor="text1"/>
              </w:rPr>
              <w:t xml:space="preserve"> </w:t>
            </w:r>
            <w:r w:rsidRPr="00124796">
              <w:rPr>
                <w:color w:val="000000" w:themeColor="text1"/>
              </w:rPr>
              <w:t>adres do korespondencji ul. Racławicka 56, 30 - 017 Kraków</w:t>
            </w:r>
          </w:p>
        </w:tc>
      </w:tr>
      <w:tr w:rsidR="00F22E79" w:rsidRPr="00D378CD" w:rsidTr="001B3528">
        <w:trPr>
          <w:trHeight w:val="1622"/>
        </w:trPr>
        <w:tc>
          <w:tcPr>
            <w:tcW w:w="2978" w:type="dxa"/>
            <w:shd w:val="clear" w:color="auto" w:fill="F2F2F2" w:themeFill="background1" w:themeFillShade="F2"/>
          </w:tcPr>
          <w:p w:rsidR="00F22E79" w:rsidRPr="00124796" w:rsidRDefault="00F22E79" w:rsidP="001B3528">
            <w:pPr>
              <w:pStyle w:val="Akapitzlist"/>
              <w:numPr>
                <w:ilvl w:val="0"/>
                <w:numId w:val="8"/>
              </w:numPr>
              <w:spacing w:after="120"/>
              <w:ind w:left="322" w:hanging="261"/>
              <w:rPr>
                <w:b/>
                <w:color w:val="000000" w:themeColor="text1"/>
              </w:rPr>
            </w:pPr>
            <w:r w:rsidRPr="00124796">
              <w:rPr>
                <w:b/>
                <w:color w:val="000000" w:themeColor="text1"/>
              </w:rPr>
              <w:t>Z kim można kontaktować się w sprawach związanych z</w:t>
            </w:r>
            <w:r w:rsidR="001942B2" w:rsidRPr="00124796">
              <w:rPr>
                <w:b/>
                <w:color w:val="000000" w:themeColor="text1"/>
              </w:rPr>
              <w:t> </w:t>
            </w:r>
            <w:r w:rsidRPr="00124796">
              <w:rPr>
                <w:b/>
                <w:color w:val="000000" w:themeColor="text1"/>
              </w:rPr>
              <w:t xml:space="preserve">przetwarzaniem </w:t>
            </w:r>
            <w:r w:rsidR="00862D0F" w:rsidRPr="00124796">
              <w:rPr>
                <w:b/>
                <w:color w:val="000000" w:themeColor="text1"/>
              </w:rPr>
              <w:t xml:space="preserve">moich </w:t>
            </w:r>
            <w:r w:rsidRPr="00124796">
              <w:rPr>
                <w:b/>
                <w:color w:val="000000" w:themeColor="text1"/>
              </w:rPr>
              <w:t>danych osobowych?</w:t>
            </w:r>
          </w:p>
        </w:tc>
        <w:tc>
          <w:tcPr>
            <w:tcW w:w="7371" w:type="dxa"/>
          </w:tcPr>
          <w:p w:rsidR="00C42697" w:rsidRPr="00124796" w:rsidRDefault="00C42697" w:rsidP="00124796">
            <w:pPr>
              <w:spacing w:after="120"/>
              <w:rPr>
                <w:color w:val="000000" w:themeColor="text1"/>
              </w:rPr>
            </w:pPr>
            <w:r w:rsidRPr="00124796">
              <w:rPr>
                <w:color w:val="000000" w:themeColor="text1"/>
              </w:rPr>
              <w:t>W sprawach związanych z przetwarzaniem danych osobowych należy się kontaktować z Inspektorem Ochrony Danych poprzez:</w:t>
            </w:r>
          </w:p>
          <w:p w:rsidR="00C42697" w:rsidRPr="001B3528" w:rsidRDefault="00C42697" w:rsidP="001B3528">
            <w:pPr>
              <w:pStyle w:val="Akapitzlist"/>
              <w:numPr>
                <w:ilvl w:val="3"/>
                <w:numId w:val="10"/>
              </w:numPr>
              <w:spacing w:after="120"/>
              <w:ind w:left="173" w:hanging="173"/>
              <w:rPr>
                <w:color w:val="000000" w:themeColor="text1"/>
              </w:rPr>
            </w:pPr>
            <w:r w:rsidRPr="001B3528">
              <w:rPr>
                <w:color w:val="000000" w:themeColor="text1"/>
              </w:rPr>
              <w:t xml:space="preserve">adres e-mail: </w:t>
            </w:r>
            <w:hyperlink r:id="rId8" w:history="1">
              <w:r w:rsidR="001B3528" w:rsidRPr="008E07CE">
                <w:rPr>
                  <w:rStyle w:val="Hipercze"/>
                </w:rPr>
                <w:t>iodo@umwm.malopolska.pl</w:t>
              </w:r>
            </w:hyperlink>
            <w:bookmarkStart w:id="0" w:name="_GoBack"/>
            <w:bookmarkEnd w:id="0"/>
            <w:r w:rsidRPr="001B3528">
              <w:rPr>
                <w:color w:val="000000" w:themeColor="text1"/>
              </w:rPr>
              <w:t>;</w:t>
            </w:r>
          </w:p>
          <w:p w:rsidR="00F22E79" w:rsidRPr="001B3528" w:rsidRDefault="00C42697" w:rsidP="00124796">
            <w:pPr>
              <w:pStyle w:val="Akapitzlist"/>
              <w:numPr>
                <w:ilvl w:val="0"/>
                <w:numId w:val="10"/>
              </w:numPr>
              <w:spacing w:after="120"/>
              <w:ind w:left="173" w:hanging="173"/>
              <w:rPr>
                <w:color w:val="000000" w:themeColor="text1"/>
              </w:rPr>
            </w:pPr>
            <w:r w:rsidRPr="001B3528">
              <w:rPr>
                <w:color w:val="000000" w:themeColor="text1"/>
              </w:rPr>
              <w:t>adres do korespondencji: Inspektor Ochrony Danych, Urząd Marszałkowski</w:t>
            </w:r>
            <w:r w:rsidR="001B3528">
              <w:rPr>
                <w:color w:val="000000" w:themeColor="text1"/>
              </w:rPr>
              <w:t xml:space="preserve"> </w:t>
            </w:r>
            <w:r w:rsidRPr="001B3528">
              <w:rPr>
                <w:color w:val="000000" w:themeColor="text1"/>
              </w:rPr>
              <w:t>Województwa Małopolskiego, ul. Racławicka 56, 30 - 017 Kraków</w:t>
            </w:r>
          </w:p>
        </w:tc>
      </w:tr>
      <w:tr w:rsidR="00F22E79" w:rsidRPr="00D378CD" w:rsidTr="001B3528">
        <w:trPr>
          <w:trHeight w:val="984"/>
        </w:trPr>
        <w:tc>
          <w:tcPr>
            <w:tcW w:w="2978" w:type="dxa"/>
            <w:shd w:val="clear" w:color="auto" w:fill="F2F2F2" w:themeFill="background1" w:themeFillShade="F2"/>
          </w:tcPr>
          <w:p w:rsidR="00F22E79" w:rsidRPr="00124796" w:rsidRDefault="00277573" w:rsidP="001B3528">
            <w:pPr>
              <w:pStyle w:val="Akapitzlist"/>
              <w:numPr>
                <w:ilvl w:val="0"/>
                <w:numId w:val="8"/>
              </w:numPr>
              <w:spacing w:after="120"/>
              <w:ind w:left="322" w:hanging="261"/>
              <w:rPr>
                <w:b/>
                <w:color w:val="000000" w:themeColor="text1"/>
              </w:rPr>
            </w:pPr>
            <w:r w:rsidRPr="00124796">
              <w:rPr>
                <w:b/>
                <w:color w:val="000000" w:themeColor="text1"/>
              </w:rPr>
              <w:t xml:space="preserve">Jakie jest źródło </w:t>
            </w:r>
            <w:r w:rsidR="00F22E79" w:rsidRPr="00124796">
              <w:rPr>
                <w:b/>
                <w:color w:val="000000" w:themeColor="text1"/>
              </w:rPr>
              <w:t>moich danych osobowych</w:t>
            </w:r>
            <w:r w:rsidRPr="00124796">
              <w:rPr>
                <w:b/>
                <w:color w:val="000000" w:themeColor="text1"/>
              </w:rPr>
              <w:t xml:space="preserve"> (skąd są pozyskiwane)</w:t>
            </w:r>
            <w:r w:rsidR="00F22E79" w:rsidRPr="00124796">
              <w:rPr>
                <w:b/>
                <w:color w:val="000000" w:themeColor="text1"/>
              </w:rPr>
              <w:t>?</w:t>
            </w:r>
            <w:r w:rsidRPr="00124796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7371" w:type="dxa"/>
          </w:tcPr>
          <w:p w:rsidR="00F22E79" w:rsidRPr="00124796" w:rsidRDefault="001B3528" w:rsidP="001B3528">
            <w:pPr>
              <w:spacing w:after="120"/>
              <w:contextualSpacing/>
              <w:rPr>
                <w:color w:val="000000" w:themeColor="text1"/>
              </w:rPr>
            </w:pPr>
            <w:r w:rsidRPr="001B3528">
              <w:rPr>
                <w:color w:val="000000" w:themeColor="text1"/>
              </w:rPr>
              <w:t>Pani/Pana dane osobowe pochodzą</w:t>
            </w:r>
            <w:r w:rsidRPr="001B3528">
              <w:rPr>
                <w:color w:val="000000" w:themeColor="text1"/>
              </w:rPr>
              <w:t xml:space="preserve"> od zgłaszającego Pana / Panią do Nagrody Veritatis Splendor.</w:t>
            </w:r>
          </w:p>
        </w:tc>
      </w:tr>
      <w:tr w:rsidR="00F22E79" w:rsidRPr="00D378CD" w:rsidTr="001942B2">
        <w:trPr>
          <w:trHeight w:val="1277"/>
        </w:trPr>
        <w:tc>
          <w:tcPr>
            <w:tcW w:w="2978" w:type="dxa"/>
            <w:shd w:val="clear" w:color="auto" w:fill="F2F2F2" w:themeFill="background1" w:themeFillShade="F2"/>
          </w:tcPr>
          <w:p w:rsidR="00F22E79" w:rsidRPr="00124796" w:rsidRDefault="00F22E79" w:rsidP="001B3528">
            <w:pPr>
              <w:pStyle w:val="Akapitzlist"/>
              <w:numPr>
                <w:ilvl w:val="0"/>
                <w:numId w:val="8"/>
              </w:numPr>
              <w:spacing w:after="120"/>
              <w:ind w:left="322" w:hanging="261"/>
              <w:rPr>
                <w:b/>
                <w:color w:val="000000" w:themeColor="text1"/>
              </w:rPr>
            </w:pPr>
            <w:r w:rsidRPr="00124796">
              <w:rPr>
                <w:b/>
                <w:color w:val="000000" w:themeColor="text1"/>
              </w:rPr>
              <w:t>W jakim celu i na jakiej podstawie będą przetwarzane moje dane osobowe?</w:t>
            </w:r>
          </w:p>
        </w:tc>
        <w:tc>
          <w:tcPr>
            <w:tcW w:w="7371" w:type="dxa"/>
          </w:tcPr>
          <w:p w:rsidR="00F22E79" w:rsidRPr="00124796" w:rsidRDefault="001B3528" w:rsidP="00124796">
            <w:pPr>
              <w:spacing w:after="120"/>
              <w:rPr>
                <w:color w:val="000000" w:themeColor="text1"/>
                <w:highlight w:val="yellow"/>
              </w:rPr>
            </w:pPr>
            <w:r w:rsidRPr="00415767">
              <w:rPr>
                <w:color w:val="000000" w:themeColor="text1"/>
              </w:rPr>
              <w:t xml:space="preserve">Administrator będzie przetwarzać Pani/Pana dane w celu </w:t>
            </w:r>
            <w:r w:rsidRPr="00415767">
              <w:rPr>
                <w:i/>
                <w:color w:val="000000" w:themeColor="text1"/>
              </w:rPr>
              <w:t>realizacji procedury przyznawania Nagrody Województwa Małopolskiego im. Jana Pawła II Veritatis Splendor</w:t>
            </w:r>
            <w:r w:rsidRPr="00415767">
              <w:rPr>
                <w:color w:val="000000" w:themeColor="text1"/>
              </w:rPr>
              <w:t xml:space="preserve">, </w:t>
            </w:r>
            <w:r w:rsidRPr="00415767">
              <w:t>na podstawie art. 6 ust. 1 lit. a) RODO w związku z wyrażoną przez Panią/Pana zgodą na przetwarzanie danych osobowych.</w:t>
            </w:r>
          </w:p>
        </w:tc>
      </w:tr>
      <w:tr w:rsidR="00F22E79" w:rsidRPr="00D378CD" w:rsidTr="001942B2">
        <w:trPr>
          <w:trHeight w:val="931"/>
        </w:trPr>
        <w:tc>
          <w:tcPr>
            <w:tcW w:w="2978" w:type="dxa"/>
            <w:shd w:val="clear" w:color="auto" w:fill="F2F2F2" w:themeFill="background1" w:themeFillShade="F2"/>
          </w:tcPr>
          <w:p w:rsidR="00F22E79" w:rsidRPr="00124796" w:rsidRDefault="00277573" w:rsidP="001B3528">
            <w:pPr>
              <w:pStyle w:val="Akapitzlist"/>
              <w:numPr>
                <w:ilvl w:val="0"/>
                <w:numId w:val="8"/>
              </w:numPr>
              <w:spacing w:after="120"/>
              <w:ind w:left="322" w:hanging="261"/>
              <w:rPr>
                <w:b/>
                <w:color w:val="000000" w:themeColor="text1"/>
              </w:rPr>
            </w:pPr>
            <w:r w:rsidRPr="00124796">
              <w:rPr>
                <w:b/>
                <w:color w:val="000000" w:themeColor="text1"/>
              </w:rPr>
              <w:t xml:space="preserve">Jakie kategorie moich danych </w:t>
            </w:r>
            <w:r w:rsidR="00CE2994" w:rsidRPr="00124796">
              <w:rPr>
                <w:b/>
                <w:color w:val="000000" w:themeColor="text1"/>
              </w:rPr>
              <w:t xml:space="preserve">osobowych </w:t>
            </w:r>
            <w:r w:rsidRPr="00124796">
              <w:rPr>
                <w:b/>
                <w:color w:val="000000" w:themeColor="text1"/>
              </w:rPr>
              <w:t>są przetwarzane (</w:t>
            </w:r>
            <w:r w:rsidR="001E7110" w:rsidRPr="00124796">
              <w:rPr>
                <w:b/>
                <w:color w:val="000000" w:themeColor="text1"/>
              </w:rPr>
              <w:t xml:space="preserve">jaki jest </w:t>
            </w:r>
            <w:r w:rsidR="00C510B6" w:rsidRPr="00124796">
              <w:rPr>
                <w:b/>
                <w:color w:val="000000" w:themeColor="text1"/>
              </w:rPr>
              <w:t>zakres przetwarzanych danych)?</w:t>
            </w:r>
          </w:p>
        </w:tc>
        <w:tc>
          <w:tcPr>
            <w:tcW w:w="7371" w:type="dxa"/>
          </w:tcPr>
          <w:p w:rsidR="00C42697" w:rsidRPr="00124796" w:rsidRDefault="00C42697" w:rsidP="00124796">
            <w:pPr>
              <w:pStyle w:val="Akapitzlist"/>
              <w:shd w:val="clear" w:color="auto" w:fill="FFFFFF" w:themeFill="background1"/>
              <w:spacing w:after="120"/>
              <w:ind w:left="34"/>
              <w:rPr>
                <w:color w:val="000000" w:themeColor="text1"/>
              </w:rPr>
            </w:pPr>
            <w:r w:rsidRPr="00124796">
              <w:rPr>
                <w:color w:val="000000" w:themeColor="text1"/>
              </w:rPr>
              <w:t xml:space="preserve">Administrator będzie przetwarzać następujące kategorie Pani/Pana danych osobowych (pozyskanych ze źródła wskazanego wyżej): </w:t>
            </w:r>
            <w:r w:rsidR="003A6781" w:rsidRPr="00124796">
              <w:rPr>
                <w:rFonts w:cstheme="minorHAnsi"/>
              </w:rPr>
              <w:t>imię i </w:t>
            </w:r>
            <w:r w:rsidRPr="00124796">
              <w:rPr>
                <w:rFonts w:cstheme="minorHAnsi"/>
              </w:rPr>
              <w:t>nazwisko, adre</w:t>
            </w:r>
            <w:r w:rsidR="00D378CD" w:rsidRPr="00124796">
              <w:rPr>
                <w:rFonts w:cstheme="minorHAnsi"/>
              </w:rPr>
              <w:t>s, adres e-mail, numer telefonu.</w:t>
            </w:r>
          </w:p>
        </w:tc>
      </w:tr>
      <w:tr w:rsidR="00F22E79" w:rsidRPr="00D378CD" w:rsidTr="001B3528">
        <w:trPr>
          <w:trHeight w:val="614"/>
        </w:trPr>
        <w:tc>
          <w:tcPr>
            <w:tcW w:w="2978" w:type="dxa"/>
            <w:shd w:val="clear" w:color="auto" w:fill="F2F2F2" w:themeFill="background1" w:themeFillShade="F2"/>
          </w:tcPr>
          <w:p w:rsidR="00F22E79" w:rsidRPr="00124796" w:rsidRDefault="00277573" w:rsidP="001B3528">
            <w:pPr>
              <w:pStyle w:val="Akapitzlist"/>
              <w:numPr>
                <w:ilvl w:val="0"/>
                <w:numId w:val="8"/>
              </w:numPr>
              <w:spacing w:after="120"/>
              <w:ind w:left="322" w:hanging="261"/>
              <w:rPr>
                <w:b/>
                <w:color w:val="000000" w:themeColor="text1"/>
              </w:rPr>
            </w:pPr>
            <w:r w:rsidRPr="00124796">
              <w:rPr>
                <w:b/>
                <w:color w:val="000000" w:themeColor="text1"/>
              </w:rPr>
              <w:t>Przez jaki okres będą przechowywane moje dane osobowe?</w:t>
            </w:r>
          </w:p>
        </w:tc>
        <w:tc>
          <w:tcPr>
            <w:tcW w:w="7371" w:type="dxa"/>
          </w:tcPr>
          <w:p w:rsidR="00C42697" w:rsidRPr="00124796" w:rsidRDefault="00C42697" w:rsidP="00124796">
            <w:pPr>
              <w:spacing w:after="120"/>
              <w:rPr>
                <w:color w:val="000000" w:themeColor="text1"/>
              </w:rPr>
            </w:pPr>
            <w:r w:rsidRPr="00124796">
              <w:rPr>
                <w:color w:val="000000" w:themeColor="text1"/>
              </w:rPr>
              <w:t>Pani/Pana dane osobowe będą przechowywane przez okres:</w:t>
            </w:r>
          </w:p>
          <w:p w:rsidR="00C42697" w:rsidRPr="00124796" w:rsidRDefault="00C42697" w:rsidP="00124796">
            <w:pPr>
              <w:pStyle w:val="Akapitzlist"/>
              <w:numPr>
                <w:ilvl w:val="0"/>
                <w:numId w:val="9"/>
              </w:numPr>
              <w:spacing w:after="120"/>
              <w:ind w:left="173" w:hanging="173"/>
              <w:rPr>
                <w:color w:val="000000" w:themeColor="text1"/>
              </w:rPr>
            </w:pPr>
            <w:r w:rsidRPr="00124796">
              <w:rPr>
                <w:color w:val="000000" w:themeColor="text1"/>
              </w:rPr>
              <w:t>niezbędny do realizacji celu przetwarzania wskazanego wyżej lub do momentu cofnięcia przez Panią/Pana zgody na przetwarzanie danych osobowych,</w:t>
            </w:r>
          </w:p>
          <w:p w:rsidR="00F22E79" w:rsidRPr="00124796" w:rsidRDefault="00C42697" w:rsidP="00124796">
            <w:pPr>
              <w:pStyle w:val="Akapitzlist"/>
              <w:numPr>
                <w:ilvl w:val="0"/>
                <w:numId w:val="9"/>
              </w:numPr>
              <w:spacing w:after="120"/>
              <w:ind w:left="173" w:hanging="173"/>
              <w:rPr>
                <w:color w:val="000000" w:themeColor="text1"/>
              </w:rPr>
            </w:pPr>
            <w:r w:rsidRPr="00124796">
              <w:rPr>
                <w:color w:val="000000" w:themeColor="text1"/>
              </w:rPr>
              <w:t>archiwizacji dokumentacji realizowanej na podstawie przepisów prawa wskazanych w przypisie.</w:t>
            </w:r>
          </w:p>
          <w:p w:rsidR="00262BB1" w:rsidRPr="00124796" w:rsidRDefault="00262BB1" w:rsidP="00124796">
            <w:pPr>
              <w:spacing w:after="120"/>
              <w:rPr>
                <w:color w:val="000000" w:themeColor="text1"/>
              </w:rPr>
            </w:pPr>
            <w:r w:rsidRPr="00124796">
              <w:rPr>
                <w:sz w:val="20"/>
              </w:rPr>
              <w:t xml:space="preserve">Archiwizacja dokumentacji realizowana jest zgodnie z: </w:t>
            </w:r>
            <w:r w:rsidR="00431927" w:rsidRPr="00124796">
              <w:rPr>
                <w:sz w:val="20"/>
              </w:rPr>
              <w:t>kategorią archiwalną wskazaną w </w:t>
            </w:r>
            <w:r w:rsidRPr="00124796">
              <w:rPr>
                <w:sz w:val="20"/>
              </w:rPr>
              <w:t xml:space="preserve">Jednolitym Rzeczowym Wykazie Akt dla organów samorządu województwa i urzędów marszałkowskich (stanowiącym Załącznik nr 4 do aktualnego Rozporządzenia Prezesa Rady Ministrów w sprawie instrukcji kancelaryjnej, jednolitych rzeczowych wykazów akt </w:t>
            </w:r>
            <w:r w:rsidRPr="00124796">
              <w:rPr>
                <w:sz w:val="20"/>
              </w:rPr>
              <w:lastRenderedPageBreak/>
              <w:t>oraz instrukcji w sprawie organizacji i zakresu działania archiwów zakładowych) oraz ustawą z dnia 14 lipca 1983 r. o narodowym zasobie archiwalnym i archiwach.</w:t>
            </w:r>
          </w:p>
        </w:tc>
      </w:tr>
      <w:tr w:rsidR="00B77189" w:rsidRPr="00D378CD" w:rsidTr="001942B2">
        <w:trPr>
          <w:trHeight w:val="1401"/>
        </w:trPr>
        <w:tc>
          <w:tcPr>
            <w:tcW w:w="2978" w:type="dxa"/>
            <w:shd w:val="clear" w:color="auto" w:fill="F2F2F2" w:themeFill="background1" w:themeFillShade="F2"/>
          </w:tcPr>
          <w:p w:rsidR="00B77189" w:rsidRPr="00124796" w:rsidRDefault="00B77189" w:rsidP="001B3528">
            <w:pPr>
              <w:pStyle w:val="Akapitzlist"/>
              <w:numPr>
                <w:ilvl w:val="0"/>
                <w:numId w:val="8"/>
              </w:numPr>
              <w:spacing w:after="120"/>
              <w:ind w:left="322" w:hanging="261"/>
              <w:contextualSpacing w:val="0"/>
              <w:rPr>
                <w:b/>
                <w:color w:val="000000" w:themeColor="text1"/>
              </w:rPr>
            </w:pPr>
            <w:r w:rsidRPr="00124796">
              <w:rPr>
                <w:b/>
                <w:color w:val="000000" w:themeColor="text1"/>
              </w:rPr>
              <w:lastRenderedPageBreak/>
              <w:t>Jakie prawa mi przysługują w związku z</w:t>
            </w:r>
            <w:r w:rsidR="001942B2" w:rsidRPr="00124796">
              <w:rPr>
                <w:b/>
                <w:color w:val="000000" w:themeColor="text1"/>
              </w:rPr>
              <w:t> </w:t>
            </w:r>
            <w:r w:rsidRPr="00124796">
              <w:rPr>
                <w:b/>
                <w:color w:val="000000" w:themeColor="text1"/>
              </w:rPr>
              <w:t>przetwarzaniem moich danych osobowych?</w:t>
            </w:r>
          </w:p>
        </w:tc>
        <w:tc>
          <w:tcPr>
            <w:tcW w:w="7371" w:type="dxa"/>
          </w:tcPr>
          <w:p w:rsidR="00C42697" w:rsidRPr="00124796" w:rsidRDefault="00C42697" w:rsidP="00124796">
            <w:pPr>
              <w:spacing w:after="120"/>
              <w:rPr>
                <w:color w:val="000000" w:themeColor="text1"/>
              </w:rPr>
            </w:pPr>
            <w:r w:rsidRPr="00124796">
              <w:rPr>
                <w:color w:val="000000" w:themeColor="text1"/>
              </w:rPr>
              <w:t>Podczas przetwarzania danych osobowych ma Pan/Pani możliwość skorzystania z praw określonych w art. 15 - 21 RODO, na zasadach określonych w tych przepisach.</w:t>
            </w:r>
          </w:p>
          <w:p w:rsidR="00B77189" w:rsidRPr="00124796" w:rsidRDefault="00C42697" w:rsidP="00124796">
            <w:pPr>
              <w:pStyle w:val="Akapitzlist"/>
              <w:spacing w:after="120"/>
              <w:ind w:left="0"/>
              <w:rPr>
                <w:color w:val="000000" w:themeColor="text1"/>
              </w:rPr>
            </w:pPr>
            <w:r w:rsidRPr="00124796">
              <w:rPr>
                <w:color w:val="000000" w:themeColor="text1"/>
              </w:rPr>
              <w:t>Ponadto może Pani/Pan wnieść skargę do organu nad</w:t>
            </w:r>
            <w:r w:rsidR="003A6781" w:rsidRPr="00124796">
              <w:rPr>
                <w:color w:val="000000" w:themeColor="text1"/>
              </w:rPr>
              <w:t>zorczego, którym w </w:t>
            </w:r>
            <w:r w:rsidRPr="00124796">
              <w:rPr>
                <w:color w:val="000000" w:themeColor="text1"/>
              </w:rPr>
              <w:t>Polsce jest Prezes Urzędu Ochrony Danych Osobowych</w:t>
            </w:r>
          </w:p>
        </w:tc>
      </w:tr>
      <w:tr w:rsidR="00B77189" w:rsidRPr="00D378CD" w:rsidTr="001942B2">
        <w:trPr>
          <w:trHeight w:val="1873"/>
        </w:trPr>
        <w:tc>
          <w:tcPr>
            <w:tcW w:w="2978" w:type="dxa"/>
            <w:shd w:val="clear" w:color="auto" w:fill="F2F2F2" w:themeFill="background1" w:themeFillShade="F2"/>
          </w:tcPr>
          <w:p w:rsidR="001942B2" w:rsidRPr="00124796" w:rsidRDefault="00B77189" w:rsidP="001B3528">
            <w:pPr>
              <w:pStyle w:val="Akapitzlist"/>
              <w:numPr>
                <w:ilvl w:val="0"/>
                <w:numId w:val="8"/>
              </w:numPr>
              <w:spacing w:after="120"/>
              <w:ind w:left="322" w:hanging="260"/>
              <w:rPr>
                <w:b/>
                <w:color w:val="000000" w:themeColor="text1"/>
              </w:rPr>
            </w:pPr>
            <w:r w:rsidRPr="00124796">
              <w:rPr>
                <w:b/>
                <w:color w:val="000000" w:themeColor="text1"/>
              </w:rPr>
              <w:t>Komu mogą zostać przekazane moje dane osobowe?</w:t>
            </w:r>
          </w:p>
          <w:p w:rsidR="00B77189" w:rsidRPr="00124796" w:rsidRDefault="00B77189" w:rsidP="001B3528">
            <w:pPr>
              <w:pStyle w:val="Akapitzlist"/>
              <w:spacing w:after="120"/>
              <w:ind w:left="322"/>
              <w:rPr>
                <w:b/>
                <w:color w:val="000000" w:themeColor="text1"/>
              </w:rPr>
            </w:pPr>
            <w:r w:rsidRPr="00124796">
              <w:rPr>
                <w:b/>
                <w:color w:val="000000" w:themeColor="text1"/>
              </w:rPr>
              <w:t>(wskazanie odbiorców danych)</w:t>
            </w:r>
          </w:p>
        </w:tc>
        <w:tc>
          <w:tcPr>
            <w:tcW w:w="7371" w:type="dxa"/>
          </w:tcPr>
          <w:p w:rsidR="00C42697" w:rsidRPr="00124796" w:rsidRDefault="00C42697" w:rsidP="00124796">
            <w:pPr>
              <w:spacing w:after="120"/>
              <w:ind w:left="34"/>
              <w:rPr>
                <w:color w:val="000000" w:themeColor="text1"/>
              </w:rPr>
            </w:pPr>
            <w:r w:rsidRPr="00124796">
              <w:rPr>
                <w:color w:val="000000" w:themeColor="text1"/>
              </w:rPr>
              <w:t>Pani/Pana dane osobowe mogą zostać ujawnione podmiotom upoważnionym na podstawie przepisów prawa. Ponadto Pani/Pana dane osobowe mogą zostać także ujawnio</w:t>
            </w:r>
            <w:r w:rsidR="003A6781" w:rsidRPr="00124796">
              <w:rPr>
                <w:color w:val="000000" w:themeColor="text1"/>
              </w:rPr>
              <w:t>ne podmiotom przetwarzającym, w </w:t>
            </w:r>
            <w:r w:rsidRPr="00124796">
              <w:rPr>
                <w:color w:val="000000" w:themeColor="text1"/>
              </w:rPr>
              <w:t>związku z realizacj</w:t>
            </w:r>
            <w:r w:rsidR="00431927" w:rsidRPr="00124796">
              <w:rPr>
                <w:color w:val="000000" w:themeColor="text1"/>
              </w:rPr>
              <w:t>ą umów, w </w:t>
            </w:r>
            <w:r w:rsidRPr="00124796">
              <w:rPr>
                <w:color w:val="000000" w:themeColor="text1"/>
              </w:rPr>
              <w:t>ramach których zostało im powierzone przetwarzanie danych osobowych (np. dostawcom usług IT).</w:t>
            </w:r>
          </w:p>
          <w:p w:rsidR="00B77189" w:rsidRPr="00124796" w:rsidRDefault="00C42697" w:rsidP="00124796">
            <w:pPr>
              <w:spacing w:after="120"/>
              <w:rPr>
                <w:color w:val="000000" w:themeColor="text1"/>
              </w:rPr>
            </w:pPr>
            <w:r w:rsidRPr="00124796">
              <w:rPr>
                <w:color w:val="000000" w:themeColor="text1"/>
              </w:rPr>
              <w:t>Pani/Pana dane osobowe mogą zostać ujawnionej nieograniczonej liczbie odbiorców w mediach: prasie, radiu, telewizji lub Internecie.</w:t>
            </w:r>
          </w:p>
        </w:tc>
      </w:tr>
      <w:tr w:rsidR="00B77189" w:rsidRPr="00D378CD" w:rsidTr="00FD3DB5">
        <w:trPr>
          <w:trHeight w:val="1433"/>
        </w:trPr>
        <w:tc>
          <w:tcPr>
            <w:tcW w:w="2978" w:type="dxa"/>
            <w:shd w:val="clear" w:color="auto" w:fill="F2F2F2" w:themeFill="background1" w:themeFillShade="F2"/>
          </w:tcPr>
          <w:p w:rsidR="00B77189" w:rsidRPr="00124796" w:rsidRDefault="00B77189" w:rsidP="001B3528">
            <w:pPr>
              <w:pStyle w:val="Akapitzlist"/>
              <w:numPr>
                <w:ilvl w:val="0"/>
                <w:numId w:val="8"/>
              </w:numPr>
              <w:spacing w:after="120"/>
              <w:ind w:left="322" w:hanging="261"/>
              <w:rPr>
                <w:b/>
                <w:color w:val="000000" w:themeColor="text1"/>
              </w:rPr>
            </w:pPr>
            <w:r w:rsidRPr="00124796">
              <w:rPr>
                <w:b/>
                <w:color w:val="000000" w:themeColor="text1"/>
              </w:rPr>
              <w:t>Czy moje dane będą podlegały zautomatyzowanemu podejmowaniu decyzji (w tym profilowaniu)?</w:t>
            </w:r>
          </w:p>
        </w:tc>
        <w:tc>
          <w:tcPr>
            <w:tcW w:w="7371" w:type="dxa"/>
          </w:tcPr>
          <w:p w:rsidR="00B77189" w:rsidRPr="00124796" w:rsidRDefault="00F246D2" w:rsidP="00124796">
            <w:pPr>
              <w:spacing w:after="120"/>
              <w:ind w:left="34"/>
              <w:rPr>
                <w:color w:val="000000" w:themeColor="text1"/>
              </w:rPr>
            </w:pPr>
            <w:r w:rsidRPr="00124796">
              <w:rPr>
                <w:color w:val="000000" w:themeColor="text1"/>
              </w:rPr>
              <w:t>Pani/Pana dane osobowe nie będą podlegały zautomatyzowanemu podejmowaniu decyzji, w tym profilowaniu.</w:t>
            </w:r>
          </w:p>
        </w:tc>
      </w:tr>
    </w:tbl>
    <w:p w:rsidR="00D73DF3" w:rsidRDefault="00D73DF3" w:rsidP="0032793D">
      <w:pPr>
        <w:rPr>
          <w:b/>
          <w:color w:val="000000" w:themeColor="text1"/>
        </w:rPr>
      </w:pPr>
    </w:p>
    <w:sectPr w:rsidR="00D73DF3" w:rsidSect="000B1BBF">
      <w:pgSz w:w="11906" w:h="16838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7F2" w:rsidRDefault="00C337F2" w:rsidP="009A19E6">
      <w:pPr>
        <w:spacing w:after="0" w:line="240" w:lineRule="auto"/>
      </w:pPr>
      <w:r>
        <w:separator/>
      </w:r>
    </w:p>
  </w:endnote>
  <w:endnote w:type="continuationSeparator" w:id="0">
    <w:p w:rsidR="00C337F2" w:rsidRDefault="00C337F2" w:rsidP="009A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7F2" w:rsidRDefault="00C337F2" w:rsidP="009A19E6">
      <w:pPr>
        <w:spacing w:after="0" w:line="240" w:lineRule="auto"/>
      </w:pPr>
      <w:r>
        <w:separator/>
      </w:r>
    </w:p>
  </w:footnote>
  <w:footnote w:type="continuationSeparator" w:id="0">
    <w:p w:rsidR="00C337F2" w:rsidRDefault="00C337F2" w:rsidP="009A19E6">
      <w:pPr>
        <w:spacing w:after="0" w:line="240" w:lineRule="auto"/>
      </w:pPr>
      <w:r>
        <w:continuationSeparator/>
      </w:r>
    </w:p>
  </w:footnote>
  <w:footnote w:id="1">
    <w:p w:rsidR="002A6C8E" w:rsidRPr="005E67F3" w:rsidRDefault="002A6C8E" w:rsidP="002A6C8E">
      <w:pPr>
        <w:pStyle w:val="Tekstprzypisudolnego"/>
        <w:spacing w:before="120"/>
        <w:ind w:left="142" w:hanging="142"/>
        <w:rPr>
          <w:i/>
          <w:sz w:val="22"/>
          <w:szCs w:val="22"/>
        </w:rPr>
      </w:pPr>
      <w:r w:rsidRPr="005E67F3">
        <w:rPr>
          <w:rStyle w:val="Odwoanieprzypisudolnego"/>
          <w:sz w:val="22"/>
          <w:szCs w:val="22"/>
        </w:rPr>
        <w:footnoteRef/>
      </w:r>
      <w:r w:rsidRPr="005E67F3">
        <w:rPr>
          <w:i/>
          <w:sz w:val="22"/>
          <w:szCs w:val="22"/>
        </w:rPr>
        <w:t>Rozporządzeni</w:t>
      </w:r>
      <w:r>
        <w:rPr>
          <w:i/>
          <w:sz w:val="22"/>
          <w:szCs w:val="22"/>
        </w:rPr>
        <w:t>e</w:t>
      </w:r>
      <w:r w:rsidRPr="005E67F3">
        <w:rPr>
          <w:i/>
          <w:sz w:val="22"/>
          <w:szCs w:val="22"/>
        </w:rPr>
        <w:t xml:space="preserve"> Parlamentu Europejskiego i Rady (UE) 2016/679 z 27.04.2016 r. w sprawie ochrony osób fizycznych w związku z przetwarzaniem danych osobowych i w sprawie swobodnego przepływu takich danych oraz uchylenia dyrektywy 95/46/WE (ogólne rozporządzenie o ochronie danych)</w:t>
      </w:r>
      <w:r>
        <w:rPr>
          <w:i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48CD"/>
    <w:multiLevelType w:val="hybridMultilevel"/>
    <w:tmpl w:val="3A16DA8E"/>
    <w:lvl w:ilvl="0" w:tplc="9DEC0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BF3"/>
    <w:multiLevelType w:val="hybridMultilevel"/>
    <w:tmpl w:val="EE48C0B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53C4728"/>
    <w:multiLevelType w:val="hybridMultilevel"/>
    <w:tmpl w:val="246EFD3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AA0B9A"/>
    <w:multiLevelType w:val="hybridMultilevel"/>
    <w:tmpl w:val="94924E4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C813C98"/>
    <w:multiLevelType w:val="hybridMultilevel"/>
    <w:tmpl w:val="A9221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81146"/>
    <w:multiLevelType w:val="hybridMultilevel"/>
    <w:tmpl w:val="CBB2F2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26B3F61"/>
    <w:multiLevelType w:val="hybridMultilevel"/>
    <w:tmpl w:val="7BFA8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54733"/>
    <w:multiLevelType w:val="hybridMultilevel"/>
    <w:tmpl w:val="22AC7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A1D03"/>
    <w:multiLevelType w:val="hybridMultilevel"/>
    <w:tmpl w:val="862CE27A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0FE10C4"/>
    <w:multiLevelType w:val="hybridMultilevel"/>
    <w:tmpl w:val="F0B04990"/>
    <w:lvl w:ilvl="0" w:tplc="ABCAF30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E6"/>
    <w:rsid w:val="000349EF"/>
    <w:rsid w:val="00036428"/>
    <w:rsid w:val="00042980"/>
    <w:rsid w:val="00042CBB"/>
    <w:rsid w:val="00065F13"/>
    <w:rsid w:val="000B1BBF"/>
    <w:rsid w:val="000D3BED"/>
    <w:rsid w:val="000D4643"/>
    <w:rsid w:val="000F2A52"/>
    <w:rsid w:val="000F618E"/>
    <w:rsid w:val="00123CF5"/>
    <w:rsid w:val="00124796"/>
    <w:rsid w:val="001278BE"/>
    <w:rsid w:val="00142759"/>
    <w:rsid w:val="00152492"/>
    <w:rsid w:val="00175110"/>
    <w:rsid w:val="001942B2"/>
    <w:rsid w:val="001974C1"/>
    <w:rsid w:val="001B3528"/>
    <w:rsid w:val="001C3835"/>
    <w:rsid w:val="001C4595"/>
    <w:rsid w:val="001E128D"/>
    <w:rsid w:val="001E7110"/>
    <w:rsid w:val="001E7F99"/>
    <w:rsid w:val="00216390"/>
    <w:rsid w:val="00255904"/>
    <w:rsid w:val="00262BB1"/>
    <w:rsid w:val="00262E17"/>
    <w:rsid w:val="00264219"/>
    <w:rsid w:val="00277573"/>
    <w:rsid w:val="002808FB"/>
    <w:rsid w:val="00281A5A"/>
    <w:rsid w:val="0029783B"/>
    <w:rsid w:val="002A6C8E"/>
    <w:rsid w:val="002E2BF0"/>
    <w:rsid w:val="003264D9"/>
    <w:rsid w:val="0032793D"/>
    <w:rsid w:val="003678D3"/>
    <w:rsid w:val="00391F43"/>
    <w:rsid w:val="003A3A8B"/>
    <w:rsid w:val="003A6781"/>
    <w:rsid w:val="003A748C"/>
    <w:rsid w:val="003B3F17"/>
    <w:rsid w:val="003E4532"/>
    <w:rsid w:val="00400863"/>
    <w:rsid w:val="0042221B"/>
    <w:rsid w:val="00431927"/>
    <w:rsid w:val="00493E59"/>
    <w:rsid w:val="004A112B"/>
    <w:rsid w:val="004A6253"/>
    <w:rsid w:val="00543523"/>
    <w:rsid w:val="00553F62"/>
    <w:rsid w:val="0057038F"/>
    <w:rsid w:val="00574E57"/>
    <w:rsid w:val="005A3B3D"/>
    <w:rsid w:val="005D3841"/>
    <w:rsid w:val="00623022"/>
    <w:rsid w:val="00640ECA"/>
    <w:rsid w:val="00641599"/>
    <w:rsid w:val="006779C1"/>
    <w:rsid w:val="006A330F"/>
    <w:rsid w:val="00710DBB"/>
    <w:rsid w:val="007457B5"/>
    <w:rsid w:val="00745C9F"/>
    <w:rsid w:val="007471D0"/>
    <w:rsid w:val="0079123C"/>
    <w:rsid w:val="007C2CB1"/>
    <w:rsid w:val="007C5D39"/>
    <w:rsid w:val="007E2068"/>
    <w:rsid w:val="007F2999"/>
    <w:rsid w:val="007F5FD6"/>
    <w:rsid w:val="008576FE"/>
    <w:rsid w:val="0086225C"/>
    <w:rsid w:val="00862D0F"/>
    <w:rsid w:val="008723A5"/>
    <w:rsid w:val="008949F1"/>
    <w:rsid w:val="008A55EF"/>
    <w:rsid w:val="008B49E6"/>
    <w:rsid w:val="008E46B7"/>
    <w:rsid w:val="008F00CA"/>
    <w:rsid w:val="008F4728"/>
    <w:rsid w:val="00906EA2"/>
    <w:rsid w:val="0094027D"/>
    <w:rsid w:val="00960C6F"/>
    <w:rsid w:val="00983DD7"/>
    <w:rsid w:val="009A19E6"/>
    <w:rsid w:val="009A37D4"/>
    <w:rsid w:val="00A37F62"/>
    <w:rsid w:val="00A80DE1"/>
    <w:rsid w:val="00A87AE2"/>
    <w:rsid w:val="00AF05D3"/>
    <w:rsid w:val="00B707A8"/>
    <w:rsid w:val="00B77189"/>
    <w:rsid w:val="00B844AD"/>
    <w:rsid w:val="00B8632B"/>
    <w:rsid w:val="00C11B68"/>
    <w:rsid w:val="00C337F2"/>
    <w:rsid w:val="00C42697"/>
    <w:rsid w:val="00C510B6"/>
    <w:rsid w:val="00C624F6"/>
    <w:rsid w:val="00C7532B"/>
    <w:rsid w:val="00C90F9E"/>
    <w:rsid w:val="00CC3824"/>
    <w:rsid w:val="00CE2994"/>
    <w:rsid w:val="00CE2CB2"/>
    <w:rsid w:val="00D00998"/>
    <w:rsid w:val="00D00C19"/>
    <w:rsid w:val="00D378CD"/>
    <w:rsid w:val="00D73DF3"/>
    <w:rsid w:val="00DB6190"/>
    <w:rsid w:val="00DD53DB"/>
    <w:rsid w:val="00DE30B8"/>
    <w:rsid w:val="00E06659"/>
    <w:rsid w:val="00E56D55"/>
    <w:rsid w:val="00E71128"/>
    <w:rsid w:val="00E94639"/>
    <w:rsid w:val="00EA777D"/>
    <w:rsid w:val="00EE25CA"/>
    <w:rsid w:val="00F15787"/>
    <w:rsid w:val="00F22E79"/>
    <w:rsid w:val="00F246D2"/>
    <w:rsid w:val="00F911F2"/>
    <w:rsid w:val="00FB3DA3"/>
    <w:rsid w:val="00FB4769"/>
    <w:rsid w:val="00F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FC254"/>
  <w15:chartTrackingRefBased/>
  <w15:docId w15:val="{59816D04-77AB-4907-ADC7-A648BF02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BED"/>
  </w:style>
  <w:style w:type="paragraph" w:styleId="Nagwek1">
    <w:name w:val="heading 1"/>
    <w:basedOn w:val="Normalny"/>
    <w:next w:val="Normalny"/>
    <w:link w:val="Nagwek1Znak"/>
    <w:uiPriority w:val="9"/>
    <w:qFormat/>
    <w:rsid w:val="000D3BE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B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BE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BE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BE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BE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BE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BE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BE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9E6"/>
  </w:style>
  <w:style w:type="paragraph" w:styleId="Stopka">
    <w:name w:val="footer"/>
    <w:basedOn w:val="Normalny"/>
    <w:link w:val="StopkaZnak"/>
    <w:uiPriority w:val="99"/>
    <w:unhideWhenUsed/>
    <w:rsid w:val="009A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9E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0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20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0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0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B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B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BE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D3BE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BE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BE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BED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BED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BE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BE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BE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BE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D3BED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3A748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28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3A748C"/>
    <w:rPr>
      <w:rFonts w:asciiTheme="majorHAnsi" w:eastAsiaTheme="majorEastAsia" w:hAnsiTheme="majorHAnsi" w:cstheme="majorBidi"/>
      <w:caps/>
      <w:color w:val="404040" w:themeColor="text1" w:themeTint="BF"/>
      <w:spacing w:val="-10"/>
      <w:sz w:val="28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BE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BE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D3BED"/>
    <w:rPr>
      <w:b/>
      <w:bCs/>
    </w:rPr>
  </w:style>
  <w:style w:type="character" w:styleId="Uwydatnienie">
    <w:name w:val="Emphasis"/>
    <w:basedOn w:val="Domylnaczcionkaakapitu"/>
    <w:uiPriority w:val="20"/>
    <w:qFormat/>
    <w:rsid w:val="000D3BED"/>
    <w:rPr>
      <w:i/>
      <w:iCs/>
    </w:rPr>
  </w:style>
  <w:style w:type="paragraph" w:styleId="Bezodstpw">
    <w:name w:val="No Spacing"/>
    <w:uiPriority w:val="1"/>
    <w:qFormat/>
    <w:rsid w:val="000D3BE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D3BE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0D3BED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BE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BED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0D3BED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0D3BE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0D3BE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D3BE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0D3BE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BED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C11B6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22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wm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6474-05BF-4489-BF21-59734ABB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z art. 14 RODO</vt:lpstr>
    </vt:vector>
  </TitlesOfParts>
  <Manager>Departament Generalny;Zespół Ochrony Danych Osobowych i Informacji</Manager>
  <Company>UMWM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z art. 14 RODO</dc:title>
  <dc:subject/>
  <dc:creator>Urząd Marszałkowski Województwa Małopolskiego</dc:creator>
  <cp:keywords>obowiązek informacyjny RODO</cp:keywords>
  <dc:description/>
  <cp:lastModifiedBy>Krępa, Agnieszka</cp:lastModifiedBy>
  <cp:revision>9</cp:revision>
  <cp:lastPrinted>2024-06-26T12:46:00Z</cp:lastPrinted>
  <dcterms:created xsi:type="dcterms:W3CDTF">2024-06-26T12:18:00Z</dcterms:created>
  <dcterms:modified xsi:type="dcterms:W3CDTF">2024-06-27T06:11:00Z</dcterms:modified>
</cp:coreProperties>
</file>